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3E" w:rsidRDefault="001D2C3E"/>
    <w:p w:rsidR="00CB1AB8" w:rsidRDefault="00CB1AB8"/>
    <w:p w:rsidR="00CB1AB8" w:rsidRDefault="00CB1AB8" w:rsidP="00CB1AB8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Министерство промышленности и торговли Пермского края информирует о проведении в 2025 году конкурса «Торговля России» (далее - Конкурс), направленного на выявление и популяризацию передового отраслевого опыта и лучших практик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многоформатной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торговли в России.</w:t>
      </w:r>
    </w:p>
    <w:p w:rsidR="00CB1AB8" w:rsidRDefault="00CB1AB8" w:rsidP="00CB1AB8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Конкурс будет проведен в нескольких номинациях: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«Лучший торговый город»; 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«Лучшая торговая улица»;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нестационарный торговый объект»;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«Лучшая ярмарка»; 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розничный рынок»;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«Лучший мобильный торговый объект»; 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магазин»;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«Лучший объект </w:t>
      </w:r>
      <w:proofErr w:type="spellStart"/>
      <w:r>
        <w:rPr>
          <w:rFonts w:ascii="Times New Roman" w:hAnsi="Times New Roman"/>
          <w:sz w:val="28"/>
          <w:szCs w:val="28"/>
        </w:rPr>
        <w:t>фаст-фуда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«Лучший торговый фестиваль»; 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«Лучший оптовый продовольственный рынок»; 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«Лучшая фирменная сеть местного товаропроизводителя»;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Лучшая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представленность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российских товаров»; </w:t>
      </w:r>
    </w:p>
    <w:p w:rsidR="00CB1AB8" w:rsidRDefault="00CB1AB8" w:rsidP="00CB1AB8">
      <w:pPr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«Лучший придорожный сервис».</w:t>
      </w:r>
    </w:p>
    <w:p w:rsidR="00CB1AB8" w:rsidRDefault="00CB1AB8" w:rsidP="00CB1AB8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Для участия в Конкурсе необходимо оформить заявку на сайте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ТОРГОВЛЯРОССИИ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Ф (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https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/>
          <w:sz w:val="28"/>
          <w:szCs w:val="24"/>
          <w:lang w:val="en-US" w:eastAsia="ru-RU"/>
        </w:rPr>
        <w:t>russiant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val="en-US" w:eastAsia="ru-RU"/>
        </w:rPr>
        <w:t>org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). </w:t>
      </w:r>
    </w:p>
    <w:p w:rsidR="00CB1AB8" w:rsidRDefault="00CB1AB8" w:rsidP="00CB1AB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Этапы проведения Конкурса: </w:t>
      </w:r>
    </w:p>
    <w:p w:rsidR="00CB1AB8" w:rsidRDefault="00CB1AB8" w:rsidP="00CB1AB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сбор заявок участников: 03.03.2025 – 04.04.2025; </w:t>
      </w:r>
    </w:p>
    <w:p w:rsidR="00CB1AB8" w:rsidRDefault="00CB1AB8" w:rsidP="00CB1AB8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квалификационный отбор, объявление победителей: до 30.04.2025; </w:t>
      </w:r>
    </w:p>
    <w:p w:rsidR="00CB1AB8" w:rsidRDefault="00CB1AB8" w:rsidP="00CB1AB8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награждение победителей состоится на форуме «Неделя </w:t>
      </w:r>
      <w:proofErr w:type="gramStart"/>
      <w:r>
        <w:rPr>
          <w:rFonts w:ascii="Times New Roman" w:hAnsi="Times New Roman"/>
          <w:sz w:val="28"/>
          <w:szCs w:val="28"/>
        </w:rPr>
        <w:t>российского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ритейла</w:t>
      </w:r>
      <w:proofErr w:type="spellEnd"/>
      <w:r>
        <w:rPr>
          <w:rFonts w:ascii="Times New Roman" w:hAnsi="Times New Roman"/>
          <w:sz w:val="28"/>
          <w:szCs w:val="28"/>
        </w:rPr>
        <w:t>», который пройдет в период с 02.06.2025 по 05.06.2025.</w:t>
      </w:r>
    </w:p>
    <w:p w:rsidR="00CB1AB8" w:rsidRDefault="00CB1AB8" w:rsidP="00CB1AB8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По возникающим вопросам: представитель Министерства</w:t>
      </w:r>
      <w:r w:rsidR="00F113C1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промышленности и торговли РФ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Ананьин</w:t>
      </w:r>
      <w:r w:rsidR="00F113C1">
        <w:rPr>
          <w:rFonts w:ascii="Times New Roman" w:eastAsia="Times New Roman" w:hAnsi="Times New Roman"/>
          <w:sz w:val="28"/>
          <w:szCs w:val="28"/>
          <w:lang w:eastAsia="ru-RU"/>
        </w:rPr>
        <w:t>а Катерина Александровна, тел.: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(495) 870 29 21.</w:t>
      </w:r>
    </w:p>
    <w:sectPr w:rsidR="00CB1AB8" w:rsidSect="001D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2726"/>
    <w:multiLevelType w:val="hybridMultilevel"/>
    <w:tmpl w:val="30A6A8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1AB8"/>
    <w:rsid w:val="001D2C3E"/>
    <w:rsid w:val="00244711"/>
    <w:rsid w:val="007B0D85"/>
    <w:rsid w:val="00CB1AB8"/>
    <w:rsid w:val="00F113C1"/>
    <w:rsid w:val="00F25F07"/>
    <w:rsid w:val="00F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rsid w:val="00CB1AB8"/>
    <w:pPr>
      <w:spacing w:after="120"/>
    </w:pPr>
  </w:style>
  <w:style w:type="paragraph" w:styleId="a4">
    <w:name w:val="Body Text"/>
    <w:basedOn w:val="a4"/>
    <w:next w:val="a3"/>
    <w:link w:val="a5"/>
    <w:uiPriority w:val="99"/>
    <w:semiHidden/>
    <w:unhideWhenUsed/>
    <w:rsid w:val="00CB1AB8"/>
  </w:style>
  <w:style w:type="character" w:customStyle="1" w:styleId="a5">
    <w:name w:val="Основной текст Знак"/>
    <w:basedOn w:val="a0"/>
    <w:link w:val="a4"/>
    <w:uiPriority w:val="99"/>
    <w:semiHidden/>
    <w:rsid w:val="00CB1A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7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2025-03-05T03:59:00Z</dcterms:created>
  <dcterms:modified xsi:type="dcterms:W3CDTF">2025-03-05T09:39:00Z</dcterms:modified>
</cp:coreProperties>
</file>